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bidi w:val="0"/>
        <w:adjustRightInd/>
        <w:snapToGrid w:val="0"/>
        <w:spacing w:before="0" w:beforeAutospacing="0" w:after="0" w:afterAutospacing="0" w:line="560" w:lineRule="exact"/>
        <w:ind w:left="0" w:right="-340"/>
        <w:jc w:val="left"/>
        <w:textAlignment w:val="auto"/>
        <w:rPr>
          <w:rFonts w:hint="default" w:ascii="黑体" w:eastAsia="黑体" w:cs="黑体"/>
          <w:spacing w:val="-8"/>
          <w:kern w:val="0"/>
          <w:sz w:val="32"/>
          <w:szCs w:val="32"/>
          <w:lang w:val="en-US" w:eastAsia="zh-CN" w:bidi="ar"/>
        </w:rPr>
      </w:pPr>
      <w:r>
        <w:rPr>
          <w:rFonts w:hint="eastAsia" w:ascii="黑体" w:eastAsia="黑体" w:cs="黑体"/>
          <w:spacing w:val="-8"/>
          <w:kern w:val="0"/>
          <w:sz w:val="32"/>
          <w:szCs w:val="32"/>
          <w:lang w:val="en-US" w:eastAsia="zh-CN" w:bidi="ar"/>
        </w:rPr>
        <w:t>附件5</w:t>
      </w:r>
    </w:p>
    <w:p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bidi w:val="0"/>
        <w:adjustRightInd/>
        <w:snapToGrid w:val="0"/>
        <w:spacing w:before="0" w:beforeAutospacing="0" w:after="0" w:afterAutospacing="0" w:line="560" w:lineRule="exact"/>
        <w:ind w:left="0" w:right="-340"/>
        <w:jc w:val="left"/>
        <w:textAlignment w:val="auto"/>
        <w:rPr>
          <w:rFonts w:hint="eastAsia" w:ascii="黑体" w:eastAsia="黑体" w:cs="黑体"/>
          <w:spacing w:val="-8"/>
          <w:kern w:val="0"/>
          <w:sz w:val="32"/>
          <w:szCs w:val="32"/>
          <w:lang w:val="en-US" w:eastAsia="zh-CN" w:bidi="ar"/>
        </w:rPr>
      </w:pPr>
    </w:p>
    <w:p>
      <w:pPr>
        <w:pStyle w:val="2"/>
        <w:keepNext w:val="0"/>
        <w:keepLines w:val="0"/>
        <w:pageBreakBefore w:val="0"/>
        <w:widowControl/>
        <w:suppressLineNumbers w:val="0"/>
        <w:shd w:val="clear" w:fill="FFFFFF"/>
        <w:kinsoku/>
        <w:wordWrap/>
        <w:overflowPunct/>
        <w:topLinePunct w:val="0"/>
        <w:autoSpaceDE/>
        <w:bidi w:val="0"/>
        <w:adjustRightInd/>
        <w:snapToGrid w:val="0"/>
        <w:spacing w:before="0" w:beforeAutospacing="0" w:after="0" w:afterAutospacing="0" w:line="560" w:lineRule="exact"/>
        <w:ind w:left="0" w:right="0"/>
        <w:jc w:val="center"/>
        <w:textAlignment w:val="auto"/>
      </w:pPr>
      <w:r>
        <w:rPr>
          <w:rFonts w:hint="eastAsia" w:ascii="方正小标宋简体" w:hAnsi="方正小标宋简体" w:eastAsia="方正小标宋简体" w:cs="方正小标宋简体"/>
          <w:color w:val="000000"/>
          <w:kern w:val="0"/>
          <w:sz w:val="44"/>
          <w:szCs w:val="44"/>
          <w:u w:val="none"/>
          <w:shd w:val="clear" w:fill="FFFFFF"/>
          <w:lang w:val="en-US" w:eastAsia="zh-CN" w:bidi="ar"/>
        </w:rPr>
        <w:t>始兴县</w:t>
      </w:r>
      <w:r>
        <w:rPr>
          <w:rFonts w:hint="eastAsia" w:ascii="方正小标宋简体" w:hAnsi="方正小标宋简体" w:eastAsia="方正小标宋简体" w:cs="方正小标宋简体"/>
          <w:color w:val="000000"/>
          <w:kern w:val="0"/>
          <w:sz w:val="44"/>
          <w:szCs w:val="44"/>
          <w:u w:val="single"/>
          <w:shd w:val="clear" w:fill="FFFFFF"/>
          <w:lang w:val="en-US" w:eastAsia="zh-CN" w:bidi="ar"/>
        </w:rPr>
        <w:t xml:space="preserve">    </w:t>
      </w:r>
      <w:r>
        <w:rPr>
          <w:rFonts w:hint="eastAsia" w:ascii="方正小标宋简体" w:hAnsi="方正小标宋简体" w:eastAsia="方正小标宋简体" w:cs="方正小标宋简体"/>
          <w:color w:val="000000"/>
          <w:kern w:val="0"/>
          <w:sz w:val="44"/>
          <w:szCs w:val="44"/>
          <w:u w:val="none"/>
          <w:shd w:val="clear" w:fill="FFFFFF"/>
          <w:lang w:val="en-US" w:eastAsia="zh-CN" w:bidi="ar"/>
        </w:rPr>
        <w:t>年</w:t>
      </w:r>
      <w:r>
        <w:rPr>
          <w:rFonts w:ascii="方正小标宋简体" w:hAnsi="方正小标宋简体" w:eastAsia="方正小标宋简体" w:cs="方正小标宋简体"/>
          <w:color w:val="000000"/>
          <w:kern w:val="0"/>
          <w:sz w:val="44"/>
          <w:szCs w:val="44"/>
          <w:u w:val="thick"/>
          <w:shd w:val="clear" w:fill="FFFFFF"/>
          <w:lang w:val="en-US" w:eastAsia="zh-CN" w:bidi="ar"/>
        </w:rPr>
        <w:t xml:space="preserve">   </w:t>
      </w:r>
      <w:r>
        <w:rPr>
          <w:rFonts w:hint="eastAsia" w:ascii="方正小标宋简体" w:hAnsi="方正小标宋简体" w:eastAsia="方正小标宋简体" w:cs="方正小标宋简体"/>
          <w:color w:val="000000"/>
          <w:kern w:val="0"/>
          <w:sz w:val="44"/>
          <w:szCs w:val="44"/>
          <w:u w:val="thick"/>
          <w:shd w:val="clear" w:fill="FFFFFF"/>
          <w:lang w:val="en-US" w:eastAsia="zh-CN" w:bidi="ar"/>
        </w:rPr>
        <w:t xml:space="preserve"> </w:t>
      </w:r>
      <w:r>
        <w:rPr>
          <w:rFonts w:hint="eastAsia" w:ascii="方正小标宋简体" w:hAnsi="方正小标宋简体" w:eastAsia="方正小标宋简体" w:cs="方正小标宋简体"/>
          <w:color w:val="000000"/>
          <w:kern w:val="0"/>
          <w:sz w:val="44"/>
          <w:szCs w:val="44"/>
          <w:u w:val="none"/>
          <w:shd w:val="clear" w:fill="FFFFFF"/>
          <w:lang w:val="en-US" w:eastAsia="zh-CN" w:bidi="ar"/>
        </w:rPr>
        <w:t>镇（乡）农业产业高质量发展补助资金发放情况公示</w:t>
      </w:r>
    </w:p>
    <w:p>
      <w:pPr>
        <w:pStyle w:val="2"/>
        <w:keepNext w:val="0"/>
        <w:keepLines w:val="0"/>
        <w:pageBreakBefore w:val="0"/>
        <w:widowControl/>
        <w:suppressLineNumbers w:val="0"/>
        <w:shd w:val="clear" w:fill="FFFFFF"/>
        <w:kinsoku/>
        <w:wordWrap/>
        <w:overflowPunct/>
        <w:topLinePunct w:val="0"/>
        <w:autoSpaceDE/>
        <w:bidi w:val="0"/>
        <w:adjustRightInd/>
        <w:snapToGrid w:val="0"/>
        <w:spacing w:before="0" w:beforeAutospacing="0" w:after="0" w:afterAutospacing="0" w:line="560" w:lineRule="exact"/>
        <w:ind w:left="0" w:right="0" w:firstLine="640"/>
        <w:jc w:val="left"/>
        <w:textAlignment w:val="auto"/>
        <w:rPr>
          <w:rFonts w:ascii="仿宋_GB2312" w:hAnsi="Calibri" w:eastAsia="仿宋_GB2312" w:cs="仿宋_GB2312"/>
          <w:color w:val="000000"/>
          <w:kern w:val="0"/>
          <w:sz w:val="32"/>
          <w:szCs w:val="32"/>
          <w:shd w:val="clear" w:fill="FFFFFF"/>
          <w:lang w:val="en-US" w:eastAsia="zh-CN" w:bidi="ar"/>
        </w:rPr>
      </w:pPr>
    </w:p>
    <w:p>
      <w:pPr>
        <w:pStyle w:val="5"/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 w:val="0"/>
        <w:bidi w:val="0"/>
        <w:adjustRightInd/>
        <w:snapToGrid/>
        <w:spacing w:before="0" w:beforeLines="0" w:after="0" w:afterLines="0" w:line="560" w:lineRule="exact"/>
        <w:ind w:left="0" w:leftChars="0" w:right="0" w:rightChars="0" w:firstLine="640" w:firstLineChars="200"/>
        <w:jc w:val="both"/>
        <w:textAlignment w:val="auto"/>
        <w:outlineLvl w:val="9"/>
        <w:rPr>
          <w:rFonts w:hint="eastAsia" w:ascii="仿宋_GB2312" w:eastAsia="仿宋_GB2312" w:cs="仿宋_GB2312"/>
          <w:color w:val="000000"/>
          <w:kern w:val="0"/>
          <w:sz w:val="32"/>
          <w:szCs w:val="32"/>
          <w:shd w:val="clear" w:fill="FFFFFF"/>
          <w:lang w:val="en-US" w:eastAsia="zh-CN" w:bidi="ar"/>
        </w:rPr>
      </w:pPr>
      <w:r>
        <w:rPr>
          <w:rFonts w:ascii="仿宋_GB2312" w:hAnsi="Calibri" w:eastAsia="仿宋_GB2312" w:cs="仿宋_GB2312"/>
          <w:color w:val="000000"/>
          <w:kern w:val="0"/>
          <w:sz w:val="32"/>
          <w:szCs w:val="32"/>
          <w:shd w:val="clear" w:fill="FFFFFF"/>
          <w:lang w:val="en-US" w:eastAsia="zh-CN" w:bidi="ar"/>
        </w:rPr>
        <w:t>根据</w:t>
      </w:r>
      <w:r>
        <w:rPr>
          <w:rFonts w:hint="eastAsia" w:ascii="仿宋_GB2312" w:eastAsia="仿宋_GB2312" w:cs="仿宋_GB2312"/>
          <w:color w:val="000000"/>
          <w:kern w:val="0"/>
          <w:sz w:val="32"/>
          <w:szCs w:val="32"/>
          <w:shd w:val="clear" w:fill="FFFFFF"/>
          <w:lang w:val="en-US" w:eastAsia="zh-CN" w:bidi="ar"/>
        </w:rPr>
        <w:t>《</w:t>
      </w:r>
      <w:r>
        <w:rPr>
          <w:rFonts w:hint="eastAsia" w:ascii="仿宋_GB2312" w:hAnsi="Calibri" w:eastAsia="仿宋_GB2312" w:cs="仿宋_GB2312"/>
          <w:color w:val="000000"/>
          <w:kern w:val="0"/>
          <w:sz w:val="32"/>
          <w:szCs w:val="32"/>
          <w:shd w:val="clear" w:fill="FFFFFF"/>
          <w:lang w:val="en-US" w:eastAsia="zh-CN" w:bidi="ar"/>
        </w:rPr>
        <w:t>始兴县</w:t>
      </w:r>
      <w:r>
        <w:rPr>
          <w:rFonts w:hint="eastAsia" w:ascii="仿宋_GB2312" w:eastAsia="仿宋_GB2312" w:cs="仿宋_GB2312"/>
          <w:color w:val="000000"/>
          <w:kern w:val="0"/>
          <w:sz w:val="32"/>
          <w:szCs w:val="32"/>
          <w:shd w:val="clear" w:fill="FFFFFF"/>
          <w:lang w:val="en-US" w:eastAsia="zh-CN" w:bidi="ar"/>
        </w:rPr>
        <w:t>农业产业高质量发展奖补</w:t>
      </w:r>
      <w:r>
        <w:rPr>
          <w:rFonts w:hint="eastAsia" w:ascii="仿宋_GB2312" w:hAnsi="Calibri" w:eastAsia="仿宋_GB2312" w:cs="仿宋_GB2312"/>
          <w:color w:val="000000"/>
          <w:kern w:val="0"/>
          <w:sz w:val="32"/>
          <w:szCs w:val="32"/>
          <w:shd w:val="clear" w:fill="FFFFFF"/>
          <w:lang w:val="en-US" w:eastAsia="zh-CN" w:bidi="ar"/>
        </w:rPr>
        <w:t>方案</w:t>
      </w:r>
      <w:r>
        <w:rPr>
          <w:rFonts w:hint="eastAsia" w:ascii="仿宋_GB2312" w:eastAsia="仿宋_GB2312" w:cs="仿宋_GB2312"/>
          <w:color w:val="000000"/>
          <w:kern w:val="0"/>
          <w:sz w:val="32"/>
          <w:szCs w:val="32"/>
          <w:shd w:val="clear" w:fill="FFFFFF"/>
          <w:lang w:val="en-US" w:eastAsia="zh-CN" w:bidi="ar"/>
        </w:rPr>
        <w:t>》要求</w:t>
      </w:r>
      <w:r>
        <w:rPr>
          <w:rFonts w:ascii="仿宋_GB2312" w:eastAsia="仿宋_GB2312" w:cs="仿宋_GB2312"/>
          <w:color w:val="000000"/>
          <w:kern w:val="0"/>
          <w:sz w:val="32"/>
          <w:szCs w:val="32"/>
          <w:shd w:val="clear" w:fill="FFFFFF"/>
          <w:lang w:val="en-US" w:eastAsia="zh-CN" w:bidi="ar"/>
        </w:rPr>
        <w:t>，为强化社会监督，增强</w:t>
      </w:r>
      <w:r>
        <w:rPr>
          <w:rFonts w:hint="eastAsia" w:ascii="仿宋_GB2312" w:eastAsia="仿宋_GB2312" w:cs="仿宋_GB2312"/>
          <w:color w:val="000000"/>
          <w:kern w:val="0"/>
          <w:sz w:val="32"/>
          <w:szCs w:val="32"/>
          <w:shd w:val="clear" w:fill="FFFFFF"/>
          <w:lang w:val="en-US" w:eastAsia="zh-CN" w:bidi="ar"/>
        </w:rPr>
        <w:t>补助</w:t>
      </w:r>
      <w:r>
        <w:rPr>
          <w:rFonts w:ascii="仿宋_GB2312" w:eastAsia="仿宋_GB2312" w:cs="仿宋_GB2312"/>
          <w:color w:val="000000"/>
          <w:kern w:val="0"/>
          <w:sz w:val="32"/>
          <w:szCs w:val="32"/>
          <w:shd w:val="clear" w:fill="FFFFFF"/>
          <w:lang w:val="en-US" w:eastAsia="zh-CN" w:bidi="ar"/>
        </w:rPr>
        <w:t>公开性和透明性，经核实，现将</w:t>
      </w:r>
      <w:r>
        <w:rPr>
          <w:rFonts w:hint="eastAsia" w:ascii="仿宋_GB2312" w:eastAsia="仿宋_GB2312" w:cs="仿宋_GB2312"/>
          <w:color w:val="000000"/>
          <w:kern w:val="0"/>
          <w:sz w:val="32"/>
          <w:szCs w:val="32"/>
          <w:shd w:val="clear" w:fill="FFFFFF"/>
          <w:lang w:val="en-US" w:eastAsia="zh-CN" w:bidi="ar"/>
        </w:rPr>
        <w:t>拟补助情况</w:t>
      </w:r>
      <w:r>
        <w:rPr>
          <w:rFonts w:ascii="仿宋_GB2312" w:eastAsia="仿宋_GB2312" w:cs="仿宋_GB2312"/>
          <w:color w:val="000000"/>
          <w:kern w:val="0"/>
          <w:sz w:val="32"/>
          <w:szCs w:val="32"/>
          <w:shd w:val="clear" w:fill="FFFFFF"/>
          <w:lang w:val="en-US" w:eastAsia="zh-CN" w:bidi="ar"/>
        </w:rPr>
        <w:t>予以公示，公示期</w:t>
      </w:r>
      <w:r>
        <w:rPr>
          <w:rFonts w:hint="eastAsia" w:ascii="仿宋_GB2312" w:eastAsia="仿宋_GB2312" w:cs="仿宋_GB2312"/>
          <w:color w:val="000000"/>
          <w:kern w:val="0"/>
          <w:sz w:val="32"/>
          <w:szCs w:val="32"/>
          <w:shd w:val="clear" w:fill="FFFFFF"/>
          <w:lang w:val="en-US" w:eastAsia="zh-CN" w:bidi="ar"/>
        </w:rPr>
        <w:t>7天（从</w:t>
      </w:r>
      <w:r>
        <w:rPr>
          <w:rFonts w:hint="eastAsia" w:ascii="仿宋_GB2312" w:eastAsia="仿宋_GB2312" w:cs="仿宋_GB2312"/>
          <w:color w:val="000000"/>
          <w:kern w:val="0"/>
          <w:sz w:val="32"/>
          <w:szCs w:val="32"/>
          <w:u w:val="single"/>
          <w:shd w:val="clear" w:fill="FFFFFF"/>
          <w:lang w:val="en-US" w:eastAsia="zh-CN" w:bidi="ar"/>
        </w:rPr>
        <w:t xml:space="preserve">    </w:t>
      </w:r>
      <w:r>
        <w:rPr>
          <w:rFonts w:hint="eastAsia" w:ascii="仿宋_GB2312" w:eastAsia="仿宋_GB2312" w:cs="仿宋_GB2312"/>
          <w:color w:val="000000"/>
          <w:kern w:val="0"/>
          <w:sz w:val="32"/>
          <w:szCs w:val="32"/>
          <w:shd w:val="clear" w:fill="FFFFFF"/>
          <w:lang w:val="en-US" w:eastAsia="zh-CN" w:bidi="ar"/>
        </w:rPr>
        <w:t>年</w:t>
      </w:r>
      <w:r>
        <w:rPr>
          <w:rFonts w:hint="eastAsia" w:ascii="仿宋_GB2312" w:eastAsia="仿宋_GB2312" w:cs="仿宋_GB2312"/>
          <w:color w:val="000000"/>
          <w:kern w:val="0"/>
          <w:sz w:val="32"/>
          <w:szCs w:val="32"/>
          <w:u w:val="single"/>
          <w:shd w:val="clear" w:fill="FFFFFF"/>
          <w:lang w:val="en-US" w:eastAsia="zh-CN" w:bidi="ar"/>
        </w:rPr>
        <w:t xml:space="preserve">   </w:t>
      </w:r>
      <w:r>
        <w:rPr>
          <w:rFonts w:hint="eastAsia" w:ascii="仿宋_GB2312" w:eastAsia="仿宋_GB2312" w:cs="仿宋_GB2312"/>
          <w:color w:val="000000"/>
          <w:kern w:val="0"/>
          <w:sz w:val="32"/>
          <w:szCs w:val="32"/>
          <w:shd w:val="clear" w:fill="FFFFFF"/>
          <w:lang w:val="en-US" w:eastAsia="zh-CN" w:bidi="ar"/>
        </w:rPr>
        <w:t>月</w:t>
      </w:r>
      <w:r>
        <w:rPr>
          <w:rFonts w:hint="eastAsia" w:ascii="仿宋_GB2312" w:eastAsia="仿宋_GB2312" w:cs="仿宋_GB2312"/>
          <w:color w:val="000000"/>
          <w:kern w:val="0"/>
          <w:sz w:val="32"/>
          <w:szCs w:val="32"/>
          <w:u w:val="single"/>
          <w:shd w:val="clear" w:fill="FFFFFF"/>
          <w:lang w:val="en-US" w:eastAsia="zh-CN" w:bidi="ar"/>
        </w:rPr>
        <w:t xml:space="preserve">    </w:t>
      </w:r>
      <w:r>
        <w:rPr>
          <w:rFonts w:hint="eastAsia" w:ascii="仿宋_GB2312" w:eastAsia="仿宋_GB2312" w:cs="仿宋_GB2312"/>
          <w:color w:val="000000"/>
          <w:kern w:val="0"/>
          <w:sz w:val="32"/>
          <w:szCs w:val="32"/>
          <w:shd w:val="clear" w:fill="FFFFFF"/>
          <w:lang w:val="en-US" w:eastAsia="zh-CN" w:bidi="ar"/>
        </w:rPr>
        <w:t>日至</w:t>
      </w:r>
      <w:r>
        <w:rPr>
          <w:rFonts w:hint="eastAsia" w:ascii="仿宋_GB2312" w:eastAsia="仿宋_GB2312" w:cs="仿宋_GB2312"/>
          <w:color w:val="000000"/>
          <w:kern w:val="0"/>
          <w:sz w:val="32"/>
          <w:szCs w:val="32"/>
          <w:u w:val="single"/>
          <w:shd w:val="clear" w:fill="FFFFFF"/>
          <w:lang w:val="en-US" w:eastAsia="zh-CN" w:bidi="ar"/>
        </w:rPr>
        <w:t xml:space="preserve">    </w:t>
      </w:r>
      <w:r>
        <w:rPr>
          <w:rFonts w:hint="eastAsia" w:ascii="仿宋_GB2312" w:eastAsia="仿宋_GB2312" w:cs="仿宋_GB2312"/>
          <w:color w:val="000000"/>
          <w:kern w:val="0"/>
          <w:sz w:val="32"/>
          <w:szCs w:val="32"/>
          <w:shd w:val="clear" w:fill="FFFFFF"/>
          <w:lang w:val="en-US" w:eastAsia="zh-CN" w:bidi="ar"/>
        </w:rPr>
        <w:t>月</w:t>
      </w:r>
      <w:r>
        <w:rPr>
          <w:rFonts w:hint="eastAsia" w:ascii="仿宋_GB2312" w:eastAsia="仿宋_GB2312" w:cs="仿宋_GB2312"/>
          <w:color w:val="000000"/>
          <w:kern w:val="0"/>
          <w:sz w:val="32"/>
          <w:szCs w:val="32"/>
          <w:u w:val="single"/>
          <w:shd w:val="clear" w:fill="FFFFFF"/>
          <w:lang w:val="en-US" w:eastAsia="zh-CN" w:bidi="ar"/>
        </w:rPr>
        <w:t xml:space="preserve">    </w:t>
      </w:r>
      <w:r>
        <w:rPr>
          <w:rFonts w:hint="eastAsia" w:ascii="仿宋_GB2312" w:eastAsia="仿宋_GB2312" w:cs="仿宋_GB2312"/>
          <w:color w:val="000000"/>
          <w:kern w:val="0"/>
          <w:sz w:val="32"/>
          <w:szCs w:val="32"/>
          <w:shd w:val="clear" w:fill="FFFFFF"/>
          <w:lang w:val="en-US" w:eastAsia="zh-CN" w:bidi="ar"/>
        </w:rPr>
        <w:t>日），望社会各界积极参与监督。如有异议，请在公示期内向</w:t>
      </w:r>
      <w:r>
        <w:rPr>
          <w:rFonts w:hint="eastAsia" w:ascii="仿宋_GB2312" w:eastAsia="仿宋_GB2312" w:cs="仿宋_GB2312"/>
          <w:color w:val="000000"/>
          <w:kern w:val="0"/>
          <w:sz w:val="32"/>
          <w:szCs w:val="32"/>
          <w:u w:val="single"/>
          <w:shd w:val="clear" w:fill="FFFFFF"/>
          <w:lang w:val="en-US" w:eastAsia="zh-CN" w:bidi="ar"/>
        </w:rPr>
        <w:t xml:space="preserve">    </w:t>
      </w:r>
      <w:r>
        <w:rPr>
          <w:rFonts w:hint="eastAsia" w:ascii="仿宋_GB2312" w:hAnsi="Calibri" w:eastAsia="仿宋_GB2312" w:cs="仿宋_GB2312"/>
          <w:color w:val="000000"/>
          <w:kern w:val="0"/>
          <w:sz w:val="32"/>
          <w:szCs w:val="32"/>
          <w:u w:val="none"/>
          <w:shd w:val="clear" w:fill="FFFFFF"/>
          <w:lang w:val="en-US" w:eastAsia="zh-CN" w:bidi="ar"/>
        </w:rPr>
        <w:t>镇（乡)</w:t>
      </w:r>
      <w:r>
        <w:rPr>
          <w:rFonts w:hint="eastAsia" w:ascii="仿宋_GB2312" w:eastAsia="仿宋_GB2312" w:cs="仿宋_GB2312"/>
          <w:color w:val="000000"/>
          <w:kern w:val="0"/>
          <w:sz w:val="32"/>
          <w:szCs w:val="32"/>
          <w:shd w:val="clear" w:fill="FFFFFF"/>
          <w:lang w:val="en-US" w:eastAsia="zh-CN" w:bidi="ar"/>
        </w:rPr>
        <w:t>反映（联系人：</w:t>
      </w:r>
      <w:r>
        <w:rPr>
          <w:rFonts w:hint="eastAsia" w:ascii="仿宋_GB2312" w:eastAsia="仿宋_GB2312" w:cs="仿宋_GB2312"/>
          <w:color w:val="000000"/>
          <w:kern w:val="0"/>
          <w:sz w:val="32"/>
          <w:szCs w:val="32"/>
          <w:u w:val="single"/>
          <w:shd w:val="clear" w:fill="FFFFFF"/>
          <w:lang w:val="en-US" w:eastAsia="zh-CN" w:bidi="ar"/>
        </w:rPr>
        <w:t>XXX</w:t>
      </w:r>
      <w:r>
        <w:rPr>
          <w:rFonts w:hint="eastAsia" w:ascii="仿宋_GB2312" w:eastAsia="仿宋_GB2312" w:cs="仿宋_GB2312"/>
          <w:color w:val="000000"/>
          <w:kern w:val="0"/>
          <w:sz w:val="32"/>
          <w:szCs w:val="32"/>
          <w:shd w:val="clear" w:fill="FFFFFF"/>
          <w:lang w:val="en-US" w:eastAsia="zh-CN" w:bidi="ar"/>
        </w:rPr>
        <w:t>，电话：</w:t>
      </w:r>
      <w:r>
        <w:rPr>
          <w:rFonts w:hint="eastAsia" w:ascii="仿宋_GB2312" w:eastAsia="仿宋_GB2312" w:cs="仿宋_GB2312"/>
          <w:color w:val="000000"/>
          <w:kern w:val="0"/>
          <w:sz w:val="32"/>
          <w:szCs w:val="32"/>
          <w:u w:val="single"/>
          <w:shd w:val="clear" w:fill="FFFFFF"/>
          <w:lang w:val="en-US" w:eastAsia="zh-CN" w:bidi="ar"/>
        </w:rPr>
        <w:t>XXXXXXXXX</w:t>
      </w:r>
      <w:r>
        <w:rPr>
          <w:rFonts w:hint="eastAsia" w:ascii="仿宋_GB2312" w:eastAsia="仿宋_GB2312" w:cs="仿宋_GB2312"/>
          <w:color w:val="000000"/>
          <w:kern w:val="0"/>
          <w:sz w:val="32"/>
          <w:szCs w:val="32"/>
          <w:shd w:val="clear" w:fill="FFFFFF"/>
          <w:lang w:val="en-US" w:eastAsia="zh-CN" w:bidi="ar"/>
        </w:rPr>
        <w:t>）。公示期满无异议，按程序发放激励资金。</w:t>
      </w:r>
    </w:p>
    <w:p>
      <w:pPr>
        <w:pStyle w:val="5"/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 w:val="0"/>
        <w:bidi w:val="0"/>
        <w:adjustRightInd/>
        <w:snapToGrid/>
        <w:spacing w:before="0" w:beforeLines="0" w:after="0" w:afterLines="0" w:line="560" w:lineRule="exact"/>
        <w:ind w:left="0" w:leftChars="0" w:right="0" w:rightChars="0" w:firstLine="640" w:firstLineChars="200"/>
        <w:jc w:val="both"/>
        <w:textAlignment w:val="auto"/>
        <w:outlineLvl w:val="9"/>
        <w:rPr>
          <w:rFonts w:hint="eastAsia" w:ascii="仿宋_GB2312" w:eastAsia="仿宋_GB2312" w:cs="仿宋_GB2312"/>
          <w:color w:val="000000"/>
          <w:kern w:val="0"/>
          <w:sz w:val="32"/>
          <w:szCs w:val="32"/>
          <w:shd w:val="clear" w:fill="FFFFFF"/>
          <w:lang w:val="en-US" w:eastAsia="zh-CN" w:bidi="ar"/>
        </w:rPr>
      </w:pPr>
      <w:r>
        <w:rPr>
          <w:rFonts w:hint="eastAsia" w:ascii="仿宋_GB2312" w:eastAsia="仿宋_GB2312" w:cs="仿宋_GB2312"/>
          <w:color w:val="000000"/>
          <w:kern w:val="0"/>
          <w:sz w:val="32"/>
          <w:szCs w:val="32"/>
          <w:shd w:val="clear" w:fill="FFFFFF"/>
          <w:lang w:val="en-US" w:eastAsia="zh-CN" w:bidi="ar"/>
        </w:rPr>
        <w:t>附：始兴县年镇级农业产业高质量</w:t>
      </w:r>
      <w:bookmarkStart w:id="0" w:name="_GoBack"/>
      <w:bookmarkEnd w:id="0"/>
      <w:r>
        <w:rPr>
          <w:rFonts w:hint="eastAsia" w:ascii="仿宋_GB2312" w:eastAsia="仿宋_GB2312" w:cs="仿宋_GB2312"/>
          <w:color w:val="000000"/>
          <w:kern w:val="0"/>
          <w:sz w:val="32"/>
          <w:szCs w:val="32"/>
          <w:shd w:val="clear" w:fill="FFFFFF"/>
          <w:lang w:val="en-US" w:eastAsia="zh-CN" w:bidi="ar"/>
        </w:rPr>
        <w:t>发展补助汇总表</w:t>
      </w:r>
    </w:p>
    <w:p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bidi w:val="0"/>
        <w:adjustRightInd/>
        <w:snapToGrid w:val="0"/>
        <w:spacing w:before="0" w:beforeAutospacing="0" w:after="0" w:afterAutospacing="0" w:line="560" w:lineRule="exact"/>
        <w:ind w:left="1278" w:right="0" w:hanging="640"/>
        <w:jc w:val="left"/>
        <w:textAlignment w:val="auto"/>
        <w:rPr>
          <w:rFonts w:hint="eastAsia" w:ascii="仿宋_GB2312" w:eastAsia="仿宋_GB2312" w:cs="仿宋_GB2312" w:hAnsiTheme="minorHAnsi"/>
          <w:color w:val="000000"/>
          <w:kern w:val="0"/>
          <w:sz w:val="32"/>
          <w:szCs w:val="32"/>
          <w:shd w:val="clear" w:fill="FFFFFF"/>
          <w:lang w:val="en-US" w:eastAsia="zh-CN" w:bidi="ar"/>
        </w:rPr>
      </w:pPr>
    </w:p>
    <w:p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bidi w:val="0"/>
        <w:adjustRightInd/>
        <w:snapToGrid w:val="0"/>
        <w:spacing w:before="0" w:beforeAutospacing="0" w:after="0" w:afterAutospacing="0" w:line="560" w:lineRule="exact"/>
        <w:ind w:right="0" w:firstLine="3840" w:firstLineChars="1200"/>
        <w:jc w:val="both"/>
        <w:textAlignment w:val="auto"/>
        <w:rPr>
          <w:rFonts w:ascii="仿宋_GB2312" w:hAnsi="Calibri" w:eastAsia="仿宋_GB2312" w:cs="仿宋_GB2312"/>
          <w:color w:val="000000"/>
          <w:kern w:val="0"/>
          <w:sz w:val="32"/>
          <w:szCs w:val="32"/>
          <w:shd w:val="clear" w:fill="FFFFFF"/>
          <w:lang w:val="en-US" w:eastAsia="zh-CN" w:bidi="ar"/>
        </w:rPr>
      </w:pPr>
      <w:r>
        <w:rPr>
          <w:rFonts w:hint="eastAsia" w:ascii="仿宋_GB2312" w:hAnsi="Calibri" w:eastAsia="仿宋_GB2312" w:cs="仿宋_GB2312"/>
          <w:color w:val="000000"/>
          <w:kern w:val="0"/>
          <w:sz w:val="32"/>
          <w:szCs w:val="32"/>
          <w:u w:val="none"/>
          <w:shd w:val="clear" w:fill="FFFFFF"/>
          <w:lang w:val="en-US" w:eastAsia="zh-CN" w:bidi="ar"/>
        </w:rPr>
        <w:t>镇（乡)人民政府（</w:t>
      </w:r>
      <w:r>
        <w:rPr>
          <w:rFonts w:hint="eastAsia" w:ascii="仿宋_GB2312" w:hAnsi="Calibri" w:eastAsia="仿宋_GB2312" w:cs="仿宋_GB2312"/>
          <w:color w:val="000000"/>
          <w:kern w:val="0"/>
          <w:sz w:val="32"/>
          <w:szCs w:val="32"/>
          <w:shd w:val="clear" w:fill="FFFFFF"/>
          <w:lang w:val="en-US" w:eastAsia="zh-CN" w:bidi="ar"/>
        </w:rPr>
        <w:t>盖章）</w:t>
      </w:r>
    </w:p>
    <w:p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bidi w:val="0"/>
        <w:adjustRightInd/>
        <w:snapToGrid w:val="0"/>
        <w:spacing w:before="0" w:beforeAutospacing="0" w:after="0" w:afterAutospacing="0" w:line="560" w:lineRule="exact"/>
        <w:ind w:right="0" w:firstLine="4800" w:firstLineChars="1500"/>
        <w:jc w:val="both"/>
        <w:textAlignment w:val="auto"/>
        <w:rPr>
          <w:rFonts w:hint="eastAsia" w:ascii="仿宋_GB2312" w:hAnsi="Calibri" w:eastAsia="仿宋_GB2312" w:cs="仿宋_GB2312"/>
          <w:color w:val="000000"/>
          <w:kern w:val="0"/>
          <w:sz w:val="32"/>
          <w:szCs w:val="32"/>
          <w:shd w:val="clear" w:fill="FFFFFF"/>
          <w:lang w:val="en-US" w:eastAsia="zh-CN" w:bidi="ar"/>
        </w:rPr>
      </w:pPr>
      <w:r>
        <w:rPr>
          <w:rFonts w:hint="eastAsia" w:ascii="仿宋_GB2312" w:hAnsi="Calibri" w:eastAsia="仿宋_GB2312" w:cs="仿宋_GB2312"/>
          <w:color w:val="000000"/>
          <w:kern w:val="0"/>
          <w:sz w:val="32"/>
          <w:szCs w:val="32"/>
          <w:shd w:val="clear" w:fill="FFFFFF"/>
          <w:lang w:val="en-US" w:eastAsia="zh-CN" w:bidi="ar"/>
        </w:rPr>
        <w:t>年   月   日</w:t>
      </w:r>
    </w:p>
    <w:p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bidi w:val="0"/>
        <w:adjustRightInd/>
        <w:snapToGrid w:val="0"/>
        <w:spacing w:before="0" w:beforeAutospacing="0" w:after="0" w:afterAutospacing="0" w:line="560" w:lineRule="exact"/>
        <w:ind w:right="0" w:firstLine="4160" w:firstLineChars="1300"/>
        <w:jc w:val="both"/>
        <w:textAlignment w:val="auto"/>
        <w:rPr>
          <w:rFonts w:hint="eastAsia" w:ascii="仿宋_GB2312" w:hAnsi="Calibri" w:eastAsia="仿宋_GB2312" w:cs="仿宋_GB2312"/>
          <w:color w:val="000000"/>
          <w:kern w:val="0"/>
          <w:sz w:val="32"/>
          <w:szCs w:val="32"/>
          <w:shd w:val="clear" w:fill="FFFFFF"/>
          <w:lang w:val="en-US" w:eastAsia="zh-CN" w:bidi="ar"/>
        </w:rPr>
      </w:pPr>
    </w:p>
    <w:p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bidi w:val="0"/>
        <w:adjustRightInd/>
        <w:snapToGrid w:val="0"/>
        <w:spacing w:before="0" w:beforeAutospacing="0" w:after="0" w:afterAutospacing="0" w:line="560" w:lineRule="exact"/>
        <w:ind w:right="0" w:firstLine="4160" w:firstLineChars="1300"/>
        <w:jc w:val="both"/>
        <w:textAlignment w:val="auto"/>
        <w:rPr>
          <w:rFonts w:hint="default" w:ascii="仿宋_GB2312" w:hAnsi="Calibri" w:eastAsia="仿宋_GB2312" w:cs="仿宋_GB2312"/>
          <w:color w:val="000000"/>
          <w:kern w:val="0"/>
          <w:sz w:val="32"/>
          <w:szCs w:val="32"/>
          <w:u w:val="single"/>
          <w:shd w:val="clear" w:fill="FFFFFF"/>
          <w:lang w:val="en-US" w:eastAsia="zh-CN" w:bidi="ar"/>
        </w:rPr>
      </w:pPr>
    </w:p>
    <w:p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bidi w:val="0"/>
        <w:adjustRightInd/>
        <w:snapToGrid w:val="0"/>
        <w:spacing w:before="0" w:beforeAutospacing="0" w:after="0" w:afterAutospacing="0" w:line="560" w:lineRule="exact"/>
        <w:ind w:right="0"/>
        <w:jc w:val="both"/>
        <w:textAlignment w:val="auto"/>
        <w:rPr>
          <w:rFonts w:hint="eastAsia" w:ascii="仿宋_GB2312" w:eastAsia="仿宋_GB2312" w:cs="仿宋_GB2312" w:hAnsiTheme="minorHAnsi"/>
          <w:color w:val="000000"/>
          <w:kern w:val="0"/>
          <w:sz w:val="28"/>
          <w:szCs w:val="28"/>
          <w:shd w:val="clear" w:fill="FFFFFF"/>
          <w:lang w:val="en-US" w:eastAsia="zh-CN" w:bidi="ar"/>
        </w:rPr>
      </w:pPr>
    </w:p>
    <w:p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bidi w:val="0"/>
        <w:adjustRightInd/>
        <w:snapToGrid w:val="0"/>
        <w:spacing w:before="0" w:beforeAutospacing="0" w:after="0" w:afterAutospacing="0" w:line="560" w:lineRule="exact"/>
        <w:ind w:right="0" w:firstLine="3640" w:firstLineChars="1300"/>
        <w:jc w:val="both"/>
        <w:textAlignment w:val="auto"/>
        <w:rPr>
          <w:rFonts w:hint="eastAsia" w:ascii="仿宋_GB2312" w:eastAsia="仿宋_GB2312" w:cs="仿宋_GB2312" w:hAnsiTheme="minorHAnsi"/>
          <w:color w:val="000000"/>
          <w:kern w:val="0"/>
          <w:sz w:val="28"/>
          <w:szCs w:val="28"/>
          <w:shd w:val="clear" w:fill="FFFFFF"/>
          <w:lang w:val="en-US" w:eastAsia="zh-CN" w:bidi="ar"/>
        </w:rPr>
      </w:pPr>
    </w:p>
    <w:p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bidi w:val="0"/>
        <w:adjustRightInd/>
        <w:snapToGrid w:val="0"/>
        <w:spacing w:before="0" w:beforeAutospacing="0" w:after="0" w:afterAutospacing="0" w:line="560" w:lineRule="exact"/>
        <w:ind w:right="0" w:firstLine="3640" w:firstLineChars="1300"/>
        <w:jc w:val="both"/>
        <w:textAlignment w:val="auto"/>
        <w:rPr>
          <w:rFonts w:hint="eastAsia" w:ascii="仿宋_GB2312" w:eastAsia="仿宋_GB2312" w:cs="仿宋_GB2312" w:hAnsiTheme="minorHAnsi"/>
          <w:color w:val="000000"/>
          <w:kern w:val="0"/>
          <w:sz w:val="28"/>
          <w:szCs w:val="28"/>
          <w:shd w:val="clear" w:fill="FFFFFF"/>
          <w:lang w:val="en-US" w:eastAsia="zh-CN" w:bidi="ar"/>
        </w:rPr>
      </w:pPr>
    </w:p>
    <w:p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bidi w:val="0"/>
        <w:adjustRightInd/>
        <w:snapToGrid w:val="0"/>
        <w:spacing w:before="0" w:beforeAutospacing="0" w:after="0" w:afterAutospacing="0" w:line="560" w:lineRule="exact"/>
        <w:ind w:right="0" w:firstLine="3640" w:firstLineChars="1300"/>
        <w:jc w:val="both"/>
        <w:textAlignment w:val="auto"/>
        <w:rPr>
          <w:rFonts w:hint="eastAsia" w:ascii="仿宋_GB2312" w:eastAsia="仿宋_GB2312" w:cs="仿宋_GB2312" w:hAnsiTheme="minorHAnsi"/>
          <w:color w:val="000000"/>
          <w:kern w:val="0"/>
          <w:sz w:val="28"/>
          <w:szCs w:val="28"/>
          <w:shd w:val="clear" w:fill="FFFFFF"/>
          <w:lang w:val="en-US" w:eastAsia="zh-CN" w:bidi="ar"/>
        </w:rPr>
      </w:pPr>
    </w:p>
    <w:p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bidi w:val="0"/>
        <w:adjustRightInd/>
        <w:snapToGrid w:val="0"/>
        <w:spacing w:before="0" w:beforeAutospacing="0" w:after="0" w:afterAutospacing="0" w:line="560" w:lineRule="exact"/>
        <w:ind w:right="0" w:firstLine="3640" w:firstLineChars="1300"/>
        <w:jc w:val="both"/>
        <w:textAlignment w:val="auto"/>
        <w:rPr>
          <w:rFonts w:hint="eastAsia" w:ascii="仿宋_GB2312" w:eastAsia="仿宋_GB2312" w:cs="仿宋_GB2312" w:hAnsiTheme="minorHAnsi"/>
          <w:color w:val="000000"/>
          <w:kern w:val="0"/>
          <w:sz w:val="28"/>
          <w:szCs w:val="28"/>
          <w:shd w:val="clear" w:fill="FFFFFF"/>
          <w:lang w:val="en-US" w:eastAsia="zh-CN" w:bidi="ar"/>
        </w:rPr>
      </w:pPr>
    </w:p>
    <w:p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bidi w:val="0"/>
        <w:adjustRightInd/>
        <w:snapToGrid w:val="0"/>
        <w:spacing w:before="0" w:beforeAutospacing="0" w:after="0" w:afterAutospacing="0" w:line="560" w:lineRule="exact"/>
        <w:ind w:right="0" w:firstLine="3640" w:firstLineChars="1300"/>
        <w:jc w:val="both"/>
        <w:textAlignment w:val="auto"/>
        <w:rPr>
          <w:rFonts w:hint="eastAsia" w:ascii="仿宋_GB2312" w:eastAsia="仿宋_GB2312" w:cs="仿宋_GB2312" w:hAnsiTheme="minorHAnsi"/>
          <w:color w:val="000000"/>
          <w:kern w:val="0"/>
          <w:sz w:val="28"/>
          <w:szCs w:val="28"/>
          <w:shd w:val="clear" w:fill="FFFFFF"/>
          <w:lang w:val="en-US" w:eastAsia="zh-CN" w:bidi="ar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DRmMTUyMDlmN2MzY2QwMGVlZWQ2NjA1ZTQ2OTdlOWIifQ=="/>
  </w:docVars>
  <w:rsids>
    <w:rsidRoot w:val="00000000"/>
    <w:rsid w:val="00A713EE"/>
    <w:rsid w:val="00A9106C"/>
    <w:rsid w:val="024C6D67"/>
    <w:rsid w:val="02CE606D"/>
    <w:rsid w:val="04AB05D2"/>
    <w:rsid w:val="056F6CBD"/>
    <w:rsid w:val="05C94B07"/>
    <w:rsid w:val="063C11E9"/>
    <w:rsid w:val="08034E46"/>
    <w:rsid w:val="087941F3"/>
    <w:rsid w:val="0949329F"/>
    <w:rsid w:val="09D83179"/>
    <w:rsid w:val="0A066520"/>
    <w:rsid w:val="0A0E59B1"/>
    <w:rsid w:val="0A1E3AAA"/>
    <w:rsid w:val="0A2A68D3"/>
    <w:rsid w:val="0AB6125D"/>
    <w:rsid w:val="0B9E69F0"/>
    <w:rsid w:val="0B9F045E"/>
    <w:rsid w:val="0BA87F2E"/>
    <w:rsid w:val="0CAD7CE5"/>
    <w:rsid w:val="0CB33F17"/>
    <w:rsid w:val="0CEB0191"/>
    <w:rsid w:val="0D1F249C"/>
    <w:rsid w:val="0E70211C"/>
    <w:rsid w:val="0E931EB0"/>
    <w:rsid w:val="0F7E5205"/>
    <w:rsid w:val="0F7F073C"/>
    <w:rsid w:val="0FA42DCC"/>
    <w:rsid w:val="0FC918DB"/>
    <w:rsid w:val="101F6EA6"/>
    <w:rsid w:val="10D004CA"/>
    <w:rsid w:val="111B63A8"/>
    <w:rsid w:val="11EF7FAF"/>
    <w:rsid w:val="122D32EF"/>
    <w:rsid w:val="1410156B"/>
    <w:rsid w:val="145B1C3D"/>
    <w:rsid w:val="1513269F"/>
    <w:rsid w:val="1525777C"/>
    <w:rsid w:val="163F0033"/>
    <w:rsid w:val="1649069B"/>
    <w:rsid w:val="168D6EE3"/>
    <w:rsid w:val="16DD7980"/>
    <w:rsid w:val="17533939"/>
    <w:rsid w:val="17A27220"/>
    <w:rsid w:val="17D32CF3"/>
    <w:rsid w:val="1A4B1ACA"/>
    <w:rsid w:val="1AD63A54"/>
    <w:rsid w:val="1BA822CC"/>
    <w:rsid w:val="1C371FB5"/>
    <w:rsid w:val="1CF92623"/>
    <w:rsid w:val="1D11150C"/>
    <w:rsid w:val="1D6F57C7"/>
    <w:rsid w:val="1DD620CE"/>
    <w:rsid w:val="1E585788"/>
    <w:rsid w:val="1E8C61A1"/>
    <w:rsid w:val="1EA90CD3"/>
    <w:rsid w:val="208A4952"/>
    <w:rsid w:val="21666DCE"/>
    <w:rsid w:val="224972FC"/>
    <w:rsid w:val="22C04305"/>
    <w:rsid w:val="2382709E"/>
    <w:rsid w:val="2475296C"/>
    <w:rsid w:val="24A4448A"/>
    <w:rsid w:val="24A83A5D"/>
    <w:rsid w:val="251D771D"/>
    <w:rsid w:val="25A01160"/>
    <w:rsid w:val="26F81AC8"/>
    <w:rsid w:val="28D92298"/>
    <w:rsid w:val="2ACA64D0"/>
    <w:rsid w:val="2AD71D26"/>
    <w:rsid w:val="2B4A209A"/>
    <w:rsid w:val="2C021D5B"/>
    <w:rsid w:val="2C1068A8"/>
    <w:rsid w:val="2C7F02D8"/>
    <w:rsid w:val="2D0107DB"/>
    <w:rsid w:val="2D521AF4"/>
    <w:rsid w:val="2E8C371B"/>
    <w:rsid w:val="2E9E0E19"/>
    <w:rsid w:val="2EF73970"/>
    <w:rsid w:val="2F90731E"/>
    <w:rsid w:val="303A6608"/>
    <w:rsid w:val="30E02233"/>
    <w:rsid w:val="31CC1AF2"/>
    <w:rsid w:val="31FE3231"/>
    <w:rsid w:val="32743258"/>
    <w:rsid w:val="32AF4882"/>
    <w:rsid w:val="3543241B"/>
    <w:rsid w:val="35754304"/>
    <w:rsid w:val="35B5735D"/>
    <w:rsid w:val="36845430"/>
    <w:rsid w:val="36A907C9"/>
    <w:rsid w:val="37A32098"/>
    <w:rsid w:val="38445C97"/>
    <w:rsid w:val="38C51AD6"/>
    <w:rsid w:val="3B3F02EC"/>
    <w:rsid w:val="3BC5133C"/>
    <w:rsid w:val="3C5F5B4C"/>
    <w:rsid w:val="3D040C37"/>
    <w:rsid w:val="3DB2059E"/>
    <w:rsid w:val="3DBC2B0B"/>
    <w:rsid w:val="3E0F6F24"/>
    <w:rsid w:val="3F115DB0"/>
    <w:rsid w:val="3F9D45C5"/>
    <w:rsid w:val="414E6D12"/>
    <w:rsid w:val="42343ED1"/>
    <w:rsid w:val="429366F1"/>
    <w:rsid w:val="43551B18"/>
    <w:rsid w:val="43B97D15"/>
    <w:rsid w:val="474618DF"/>
    <w:rsid w:val="48CF1297"/>
    <w:rsid w:val="49563B72"/>
    <w:rsid w:val="4A5718F7"/>
    <w:rsid w:val="4B223670"/>
    <w:rsid w:val="4B6C4AF7"/>
    <w:rsid w:val="4BC07907"/>
    <w:rsid w:val="4BFC66D8"/>
    <w:rsid w:val="4F4A76A5"/>
    <w:rsid w:val="4F4B1327"/>
    <w:rsid w:val="4FFE2EB8"/>
    <w:rsid w:val="50270A05"/>
    <w:rsid w:val="50814718"/>
    <w:rsid w:val="509F3453"/>
    <w:rsid w:val="517C72E6"/>
    <w:rsid w:val="518F6985"/>
    <w:rsid w:val="51982557"/>
    <w:rsid w:val="51BD72E7"/>
    <w:rsid w:val="53305ACF"/>
    <w:rsid w:val="547326FD"/>
    <w:rsid w:val="54A30DC9"/>
    <w:rsid w:val="56860E4C"/>
    <w:rsid w:val="56AD2159"/>
    <w:rsid w:val="56D64D1B"/>
    <w:rsid w:val="57534248"/>
    <w:rsid w:val="58044F28"/>
    <w:rsid w:val="58976D54"/>
    <w:rsid w:val="59CA0DEA"/>
    <w:rsid w:val="59D114F4"/>
    <w:rsid w:val="5CB7605C"/>
    <w:rsid w:val="5D9535E8"/>
    <w:rsid w:val="5DCF7E04"/>
    <w:rsid w:val="5FB27D3F"/>
    <w:rsid w:val="5FBA315F"/>
    <w:rsid w:val="601F38AB"/>
    <w:rsid w:val="603268CE"/>
    <w:rsid w:val="606A44B6"/>
    <w:rsid w:val="60D303B1"/>
    <w:rsid w:val="612F7631"/>
    <w:rsid w:val="62674B1B"/>
    <w:rsid w:val="62B625A5"/>
    <w:rsid w:val="6305246C"/>
    <w:rsid w:val="63143C76"/>
    <w:rsid w:val="63E868CC"/>
    <w:rsid w:val="640A7A59"/>
    <w:rsid w:val="64124243"/>
    <w:rsid w:val="64316217"/>
    <w:rsid w:val="65903E34"/>
    <w:rsid w:val="65FC4084"/>
    <w:rsid w:val="66C77361"/>
    <w:rsid w:val="68BC636D"/>
    <w:rsid w:val="68FA3805"/>
    <w:rsid w:val="69F833D5"/>
    <w:rsid w:val="6A551F45"/>
    <w:rsid w:val="6AB458A5"/>
    <w:rsid w:val="6B5C1D85"/>
    <w:rsid w:val="6B6B3844"/>
    <w:rsid w:val="6BB873A7"/>
    <w:rsid w:val="6CF558E6"/>
    <w:rsid w:val="6D4C3E14"/>
    <w:rsid w:val="6D612D7A"/>
    <w:rsid w:val="6D890318"/>
    <w:rsid w:val="6D996E58"/>
    <w:rsid w:val="6DF70735"/>
    <w:rsid w:val="6E04557D"/>
    <w:rsid w:val="6EA97D65"/>
    <w:rsid w:val="6F016A59"/>
    <w:rsid w:val="6F135F53"/>
    <w:rsid w:val="70373974"/>
    <w:rsid w:val="707121CB"/>
    <w:rsid w:val="70951901"/>
    <w:rsid w:val="70E472F3"/>
    <w:rsid w:val="71707945"/>
    <w:rsid w:val="717A26B6"/>
    <w:rsid w:val="717C6EF9"/>
    <w:rsid w:val="71DD568E"/>
    <w:rsid w:val="72D178FC"/>
    <w:rsid w:val="730F00DB"/>
    <w:rsid w:val="734B1C05"/>
    <w:rsid w:val="73980638"/>
    <w:rsid w:val="73B101A2"/>
    <w:rsid w:val="73FA584B"/>
    <w:rsid w:val="741279F8"/>
    <w:rsid w:val="742259D9"/>
    <w:rsid w:val="751055FD"/>
    <w:rsid w:val="753B3111"/>
    <w:rsid w:val="76A419F9"/>
    <w:rsid w:val="76FD37CF"/>
    <w:rsid w:val="77095839"/>
    <w:rsid w:val="77A319B7"/>
    <w:rsid w:val="78127A4E"/>
    <w:rsid w:val="793B1CEF"/>
    <w:rsid w:val="7A4E06B6"/>
    <w:rsid w:val="7B7F72CF"/>
    <w:rsid w:val="7C29056A"/>
    <w:rsid w:val="7C401C83"/>
    <w:rsid w:val="7D5901E7"/>
    <w:rsid w:val="7DB05D8A"/>
    <w:rsid w:val="7DF65449"/>
    <w:rsid w:val="7EB20DF3"/>
    <w:rsid w:val="7F053BAE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autoRedefine/>
    <w:semiHidden/>
    <w:qFormat/>
    <w:uiPriority w:val="0"/>
  </w:style>
  <w:style w:type="table" w:default="1" w:styleId="3">
    <w:name w:val="Normal Table"/>
    <w:autoRedefine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autoRedefine/>
    <w:qFormat/>
    <w:uiPriority w:val="0"/>
    <w:pPr>
      <w:spacing w:before="0" w:beforeAutospacing="0" w:after="0" w:afterAutospacing="0"/>
      <w:ind w:left="0" w:right="0"/>
      <w:jc w:val="left"/>
    </w:pPr>
    <w:rPr>
      <w:kern w:val="0"/>
      <w:sz w:val="24"/>
      <w:lang w:val="en-US" w:eastAsia="zh-CN" w:bidi="ar"/>
    </w:rPr>
  </w:style>
  <w:style w:type="paragraph" w:customStyle="1" w:styleId="5">
    <w:name w:val="p0"/>
    <w:basedOn w:val="1"/>
    <w:autoRedefine/>
    <w:qFormat/>
    <w:uiPriority w:val="0"/>
    <w:pPr>
      <w:widowControl/>
    </w:pPr>
    <w:rPr>
      <w:rFonts w:ascii="Calibri" w:hAnsi="Calibri" w:cs="宋体"/>
      <w:kern w:val="0"/>
      <w:szCs w:val="21"/>
      <w:lang w:bidi="ar-SA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193</Words>
  <Characters>218</Characters>
  <Lines>0</Lines>
  <Paragraphs>0</Paragraphs>
  <TotalTime>1</TotalTime>
  <ScaleCrop>false</ScaleCrop>
  <LinksUpToDate>false</LinksUpToDate>
  <CharactersWithSpaces>247</CharactersWithSpaces>
  <Application>WPS Office_12.1.0.16388_F1E327BC-269C-435d-A152-05C5408002CA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Administrator</dc:creator>
  <cp:lastModifiedBy>Administrator</cp:lastModifiedBy>
  <cp:lastPrinted>2023-12-19T02:12:00Z</cp:lastPrinted>
  <dcterms:modified xsi:type="dcterms:W3CDTF">2024-02-28T01:59:04Z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2052-12.1.0.16388</vt:lpwstr>
  </property>
  <property fmtid="{D5CDD505-2E9C-101B-9397-08002B2CF9AE}" pid="3" name="ICV">
    <vt:lpwstr>075B802B7B6E4723AB7461480EACE3C1_13</vt:lpwstr>
  </property>
</Properties>
</file>